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F2B" w:rsidRPr="006D4F2B" w:rsidRDefault="006D4F2B" w:rsidP="006D4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F2B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D4F2B" w:rsidRPr="006D4F2B" w:rsidRDefault="006D4F2B" w:rsidP="006D4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4F2B">
        <w:rPr>
          <w:rFonts w:ascii="Times New Roman" w:hAnsi="Times New Roman" w:cs="Times New Roman"/>
          <w:b/>
          <w:sz w:val="28"/>
          <w:szCs w:val="28"/>
        </w:rPr>
        <w:t>к  общеразвивающей</w:t>
      </w:r>
      <w:proofErr w:type="gramEnd"/>
      <w:r w:rsidRPr="006D4F2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D4F2B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6D4F2B">
        <w:rPr>
          <w:rFonts w:ascii="Times New Roman" w:hAnsi="Times New Roman" w:cs="Times New Roman"/>
          <w:b/>
          <w:sz w:val="28"/>
          <w:szCs w:val="28"/>
        </w:rPr>
        <w:t xml:space="preserve">  программе дополнительного</w:t>
      </w:r>
    </w:p>
    <w:p w:rsidR="006D4F2B" w:rsidRPr="006D4F2B" w:rsidRDefault="006D4F2B" w:rsidP="006D4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F2B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Pr="006D4F2B">
        <w:rPr>
          <w:rFonts w:ascii="Times New Roman" w:hAnsi="Times New Roman" w:cs="Times New Roman"/>
          <w:b/>
          <w:sz w:val="28"/>
          <w:szCs w:val="28"/>
        </w:rPr>
        <w:t>бразования детей «Природа и творчество</w:t>
      </w:r>
      <w:r w:rsidRPr="006D4F2B">
        <w:rPr>
          <w:rFonts w:ascii="Times New Roman" w:hAnsi="Times New Roman" w:cs="Times New Roman"/>
          <w:b/>
          <w:sz w:val="28"/>
          <w:szCs w:val="28"/>
        </w:rPr>
        <w:t>»</w:t>
      </w:r>
    </w:p>
    <w:p w:rsidR="006D4F2B" w:rsidRPr="006D4F2B" w:rsidRDefault="006D4F2B" w:rsidP="006D4F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4F2B" w:rsidRPr="006D4F2B" w:rsidRDefault="006D4F2B" w:rsidP="006D4F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4F2B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6D4F2B">
        <w:rPr>
          <w:rFonts w:ascii="Times New Roman" w:hAnsi="Times New Roman" w:cs="Times New Roman"/>
          <w:sz w:val="28"/>
          <w:szCs w:val="28"/>
        </w:rPr>
        <w:t xml:space="preserve">  естественно</w:t>
      </w:r>
      <w:proofErr w:type="gramEnd"/>
      <w:r w:rsidRPr="006D4F2B">
        <w:rPr>
          <w:rFonts w:ascii="Times New Roman" w:hAnsi="Times New Roman" w:cs="Times New Roman"/>
          <w:sz w:val="28"/>
          <w:szCs w:val="28"/>
        </w:rPr>
        <w:t xml:space="preserve"> – научная</w:t>
      </w:r>
    </w:p>
    <w:p w:rsidR="006D4F2B" w:rsidRPr="006D4F2B" w:rsidRDefault="006D4F2B" w:rsidP="006D4F2B">
      <w:pPr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b/>
          <w:sz w:val="28"/>
          <w:szCs w:val="28"/>
        </w:rPr>
        <w:t xml:space="preserve">Уровень освоения </w:t>
      </w:r>
      <w:proofErr w:type="gramStart"/>
      <w:r w:rsidRPr="006D4F2B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6D4F2B">
        <w:rPr>
          <w:rFonts w:ascii="Times New Roman" w:hAnsi="Times New Roman" w:cs="Times New Roman"/>
          <w:sz w:val="28"/>
          <w:szCs w:val="28"/>
        </w:rPr>
        <w:t>:  стартовый</w:t>
      </w:r>
      <w:proofErr w:type="gramEnd"/>
      <w:r w:rsidRPr="006D4F2B">
        <w:rPr>
          <w:rFonts w:ascii="Times New Roman" w:hAnsi="Times New Roman" w:cs="Times New Roman"/>
          <w:sz w:val="28"/>
          <w:szCs w:val="28"/>
        </w:rPr>
        <w:t xml:space="preserve"> - базовый</w:t>
      </w:r>
    </w:p>
    <w:p w:rsidR="006D4F2B" w:rsidRPr="006D4F2B" w:rsidRDefault="006D4F2B" w:rsidP="006D4F2B">
      <w:pPr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: 8-15</w:t>
      </w:r>
      <w:r w:rsidRPr="006D4F2B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D4F2B" w:rsidRPr="006D4F2B" w:rsidRDefault="006D4F2B" w:rsidP="006D4F2B">
      <w:pPr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b/>
          <w:sz w:val="28"/>
          <w:szCs w:val="28"/>
        </w:rPr>
        <w:t>Срок освоения программы</w:t>
      </w:r>
      <w:r w:rsidRPr="006D4F2B">
        <w:rPr>
          <w:rFonts w:ascii="Times New Roman" w:hAnsi="Times New Roman" w:cs="Times New Roman"/>
          <w:sz w:val="28"/>
          <w:szCs w:val="28"/>
        </w:rPr>
        <w:t>: 1 год (144 часа)</w:t>
      </w:r>
    </w:p>
    <w:p w:rsidR="006D4F2B" w:rsidRPr="006D4F2B" w:rsidRDefault="006D4F2B" w:rsidP="00E31CCB">
      <w:pPr>
        <w:ind w:left="3758"/>
        <w:rPr>
          <w:rFonts w:ascii="Times New Roman" w:hAnsi="Times New Roman" w:cs="Times New Roman"/>
          <w:w w:val="105"/>
          <w:sz w:val="28"/>
          <w:szCs w:val="28"/>
        </w:rPr>
      </w:pPr>
      <w:bookmarkStart w:id="0" w:name="_GoBack"/>
      <w:bookmarkEnd w:id="0"/>
    </w:p>
    <w:p w:rsidR="006D4F2B" w:rsidRPr="006D4F2B" w:rsidRDefault="006D4F2B" w:rsidP="00E31CCB">
      <w:pPr>
        <w:ind w:left="3758"/>
        <w:rPr>
          <w:rFonts w:ascii="Times New Roman" w:hAnsi="Times New Roman" w:cs="Times New Roman"/>
          <w:w w:val="105"/>
          <w:sz w:val="28"/>
          <w:szCs w:val="28"/>
        </w:rPr>
      </w:pPr>
    </w:p>
    <w:p w:rsidR="006D4F2B" w:rsidRDefault="006D4F2B" w:rsidP="006D4F2B">
      <w:pPr>
        <w:spacing w:before="47" w:line="228" w:lineRule="auto"/>
        <w:ind w:left="760" w:right="739"/>
        <w:rPr>
          <w:rFonts w:ascii="Times New Roman" w:hAnsi="Times New Roman" w:cs="Times New Roman"/>
          <w:w w:val="95"/>
          <w:sz w:val="28"/>
          <w:szCs w:val="28"/>
        </w:rPr>
      </w:pPr>
      <w:r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E31CCB" w:rsidRPr="006D4F2B">
        <w:rPr>
          <w:rFonts w:ascii="Times New Roman" w:hAnsi="Times New Roman" w:cs="Times New Roman"/>
          <w:b/>
          <w:w w:val="95"/>
          <w:sz w:val="28"/>
          <w:szCs w:val="28"/>
        </w:rPr>
        <w:t>Цель:</w:t>
      </w:r>
      <w:r w:rsidR="00E31CCB" w:rsidRPr="006D4F2B">
        <w:rPr>
          <w:rFonts w:ascii="Times New Roman" w:hAnsi="Times New Roman" w:cs="Times New Roman"/>
          <w:w w:val="95"/>
          <w:sz w:val="28"/>
          <w:szCs w:val="28"/>
        </w:rPr>
        <w:t xml:space="preserve"> развить визуально </w:t>
      </w:r>
      <w:r w:rsidR="00E31CCB" w:rsidRPr="006D4F2B">
        <w:rPr>
          <w:rFonts w:ascii="Times New Roman" w:hAnsi="Times New Roman" w:cs="Times New Roman"/>
          <w:w w:val="90"/>
          <w:sz w:val="28"/>
          <w:szCs w:val="28"/>
        </w:rPr>
        <w:t xml:space="preserve">— </w:t>
      </w:r>
      <w:r w:rsidR="00E31CCB" w:rsidRPr="006D4F2B">
        <w:rPr>
          <w:rFonts w:ascii="Times New Roman" w:hAnsi="Times New Roman" w:cs="Times New Roman"/>
          <w:w w:val="95"/>
          <w:sz w:val="28"/>
          <w:szCs w:val="28"/>
        </w:rPr>
        <w:t>пространственного</w:t>
      </w:r>
      <w:r w:rsidR="00E31CCB" w:rsidRPr="006D4F2B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="00E31CCB" w:rsidRPr="006D4F2B">
        <w:rPr>
          <w:rFonts w:ascii="Times New Roman" w:hAnsi="Times New Roman" w:cs="Times New Roman"/>
          <w:w w:val="95"/>
          <w:sz w:val="28"/>
          <w:szCs w:val="28"/>
        </w:rPr>
        <w:t>мышления</w:t>
      </w:r>
      <w:r w:rsidR="00E31CCB" w:rsidRPr="006D4F2B">
        <w:rPr>
          <w:rFonts w:ascii="Times New Roman" w:hAnsi="Times New Roman" w:cs="Times New Roman"/>
          <w:sz w:val="28"/>
          <w:szCs w:val="28"/>
        </w:rPr>
        <w:t xml:space="preserve"> об</w:t>
      </w:r>
      <w:r w:rsidR="00E31CCB" w:rsidRPr="006D4F2B">
        <w:rPr>
          <w:rFonts w:ascii="Times New Roman" w:hAnsi="Times New Roman" w:cs="Times New Roman"/>
          <w:w w:val="95"/>
          <w:sz w:val="28"/>
          <w:szCs w:val="28"/>
        </w:rPr>
        <w:t>учающихся как формы эмоционально -</w:t>
      </w:r>
      <w:r w:rsidR="00E31CCB" w:rsidRPr="006D4F2B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="00E31CCB" w:rsidRPr="006D4F2B">
        <w:rPr>
          <w:rFonts w:ascii="Times New Roman" w:hAnsi="Times New Roman" w:cs="Times New Roman"/>
          <w:w w:val="95"/>
          <w:sz w:val="28"/>
          <w:szCs w:val="28"/>
        </w:rPr>
        <w:t>ценностного,</w:t>
      </w:r>
      <w:r w:rsidR="00E31CCB" w:rsidRPr="006D4F2B">
        <w:rPr>
          <w:rFonts w:ascii="Times New Roman" w:hAnsi="Times New Roman" w:cs="Times New Roman"/>
          <w:sz w:val="28"/>
          <w:szCs w:val="28"/>
        </w:rPr>
        <w:t xml:space="preserve"> </w:t>
      </w:r>
      <w:r w:rsidR="00E31CCB" w:rsidRPr="006D4F2B">
        <w:rPr>
          <w:rFonts w:ascii="Times New Roman" w:hAnsi="Times New Roman" w:cs="Times New Roman"/>
          <w:w w:val="95"/>
          <w:sz w:val="28"/>
          <w:szCs w:val="28"/>
        </w:rPr>
        <w:t>эстетического</w:t>
      </w:r>
      <w:r w:rsidR="00E31CCB" w:rsidRPr="006D4F2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="00E31CCB" w:rsidRPr="006D4F2B">
        <w:rPr>
          <w:rFonts w:ascii="Times New Roman" w:hAnsi="Times New Roman" w:cs="Times New Roman"/>
          <w:w w:val="95"/>
          <w:sz w:val="28"/>
          <w:szCs w:val="28"/>
        </w:rPr>
        <w:t>освоения мира,</w:t>
      </w:r>
      <w:r w:rsidR="00E31CCB" w:rsidRPr="006D4F2B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="00E31CCB" w:rsidRPr="006D4F2B">
        <w:rPr>
          <w:rFonts w:ascii="Times New Roman" w:hAnsi="Times New Roman" w:cs="Times New Roman"/>
          <w:w w:val="95"/>
          <w:sz w:val="28"/>
          <w:szCs w:val="28"/>
        </w:rPr>
        <w:t>как</w:t>
      </w:r>
      <w:r w:rsidR="00E31CCB" w:rsidRPr="006D4F2B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="00E31CCB" w:rsidRPr="006D4F2B">
        <w:rPr>
          <w:rFonts w:ascii="Times New Roman" w:hAnsi="Times New Roman" w:cs="Times New Roman"/>
          <w:w w:val="95"/>
          <w:sz w:val="28"/>
          <w:szCs w:val="28"/>
        </w:rPr>
        <w:t>формы самовыражения</w:t>
      </w:r>
      <w:r w:rsidR="00E31CCB" w:rsidRPr="006D4F2B">
        <w:rPr>
          <w:rFonts w:ascii="Times New Roman" w:hAnsi="Times New Roman" w:cs="Times New Roman"/>
          <w:sz w:val="28"/>
          <w:szCs w:val="28"/>
        </w:rPr>
        <w:t xml:space="preserve"> </w:t>
      </w:r>
      <w:r w:rsidR="00E31CCB" w:rsidRPr="006D4F2B">
        <w:rPr>
          <w:rFonts w:ascii="Times New Roman" w:hAnsi="Times New Roman" w:cs="Times New Roman"/>
          <w:w w:val="95"/>
          <w:sz w:val="28"/>
          <w:szCs w:val="28"/>
        </w:rPr>
        <w:t>и ориентации в художественном и нравственном</w:t>
      </w:r>
      <w:r w:rsidR="00E31CCB" w:rsidRPr="006D4F2B">
        <w:rPr>
          <w:rFonts w:ascii="Times New Roman" w:hAnsi="Times New Roman" w:cs="Times New Roman"/>
          <w:sz w:val="28"/>
          <w:szCs w:val="28"/>
        </w:rPr>
        <w:t xml:space="preserve"> </w:t>
      </w:r>
      <w:r w:rsidR="00E31CCB" w:rsidRPr="006D4F2B">
        <w:rPr>
          <w:rFonts w:ascii="Times New Roman" w:hAnsi="Times New Roman" w:cs="Times New Roman"/>
          <w:w w:val="95"/>
          <w:sz w:val="28"/>
          <w:szCs w:val="28"/>
        </w:rPr>
        <w:t>пространстве культуры.</w:t>
      </w:r>
    </w:p>
    <w:p w:rsidR="006D4F2B" w:rsidRDefault="006D4F2B" w:rsidP="00E31CCB">
      <w:pPr>
        <w:spacing w:before="47" w:line="228" w:lineRule="auto"/>
        <w:ind w:left="760" w:right="739" w:firstLine="181"/>
        <w:rPr>
          <w:rFonts w:ascii="Times New Roman" w:hAnsi="Times New Roman" w:cs="Times New Roman"/>
          <w:b/>
          <w:w w:val="95"/>
          <w:sz w:val="28"/>
          <w:szCs w:val="28"/>
        </w:rPr>
      </w:pPr>
      <w:r w:rsidRPr="006D4F2B">
        <w:rPr>
          <w:rFonts w:ascii="Times New Roman" w:hAnsi="Times New Roman" w:cs="Times New Roman"/>
          <w:b/>
          <w:w w:val="95"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w w:val="95"/>
          <w:sz w:val="28"/>
          <w:szCs w:val="28"/>
        </w:rPr>
        <w:t xml:space="preserve">: </w:t>
      </w:r>
    </w:p>
    <w:p w:rsidR="00E31CCB" w:rsidRPr="006D4F2B" w:rsidRDefault="006D4F2B" w:rsidP="00E31CCB">
      <w:pPr>
        <w:spacing w:before="47" w:line="228" w:lineRule="auto"/>
        <w:ind w:left="760" w:right="739" w:firstLine="181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w w:val="95"/>
          <w:sz w:val="28"/>
          <w:szCs w:val="28"/>
        </w:rPr>
        <w:t>Личностные</w:t>
      </w:r>
      <w:r>
        <w:rPr>
          <w:rFonts w:ascii="Times New Roman" w:hAnsi="Times New Roman" w:cs="Times New Roman"/>
          <w:w w:val="95"/>
          <w:sz w:val="28"/>
          <w:szCs w:val="28"/>
        </w:rPr>
        <w:t>:</w:t>
      </w:r>
    </w:p>
    <w:p w:rsidR="00E31CCB" w:rsidRPr="006D4F2B" w:rsidRDefault="00E31CCB" w:rsidP="00E31CCB">
      <w:pPr>
        <w:spacing w:line="228" w:lineRule="auto"/>
        <w:ind w:right="8420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spacing w:val="-2"/>
          <w:sz w:val="28"/>
          <w:szCs w:val="28"/>
        </w:rPr>
        <w:t xml:space="preserve">               </w:t>
      </w:r>
    </w:p>
    <w:p w:rsidR="00E31CCB" w:rsidRPr="006D4F2B" w:rsidRDefault="00E31CCB" w:rsidP="00E31CCB">
      <w:pPr>
        <w:numPr>
          <w:ilvl w:val="0"/>
          <w:numId w:val="1"/>
        </w:numPr>
        <w:tabs>
          <w:tab w:val="left" w:pos="1479"/>
        </w:tabs>
        <w:spacing w:line="284" w:lineRule="exact"/>
        <w:ind w:left="1478" w:hanging="364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w w:val="95"/>
          <w:sz w:val="28"/>
          <w:szCs w:val="28"/>
        </w:rPr>
        <w:t>воспитать</w:t>
      </w:r>
      <w:r w:rsidRPr="006D4F2B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у</w:t>
      </w:r>
      <w:r w:rsidRPr="006D4F2B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обучающихся</w:t>
      </w:r>
      <w:r w:rsidRPr="006D4F2B">
        <w:rPr>
          <w:rFonts w:ascii="Times New Roman" w:hAnsi="Times New Roman" w:cs="Times New Roman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усидчивость,</w:t>
      </w:r>
      <w:r w:rsidRPr="006D4F2B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сосредоточенность;</w:t>
      </w:r>
    </w:p>
    <w:p w:rsidR="00E31CCB" w:rsidRPr="006D4F2B" w:rsidRDefault="00E31CCB" w:rsidP="00E31CCB">
      <w:pPr>
        <w:numPr>
          <w:ilvl w:val="0"/>
          <w:numId w:val="1"/>
        </w:numPr>
        <w:tabs>
          <w:tab w:val="left" w:pos="1479"/>
        </w:tabs>
        <w:spacing w:before="5"/>
        <w:ind w:left="1478" w:hanging="364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w w:val="95"/>
          <w:sz w:val="28"/>
          <w:szCs w:val="28"/>
        </w:rPr>
        <w:t>воспитать</w:t>
      </w:r>
      <w:r w:rsidRPr="006D4F2B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потребность</w:t>
      </w:r>
      <w:r w:rsidRPr="006D4F2B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трудиться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самостоятельно,</w:t>
      </w:r>
      <w:r w:rsidRPr="006D4F2B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6D4F2B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паре,</w:t>
      </w:r>
      <w:r w:rsidRPr="006D4F2B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pacing w:val="-2"/>
          <w:w w:val="95"/>
          <w:sz w:val="28"/>
          <w:szCs w:val="28"/>
        </w:rPr>
        <w:t>группе;</w:t>
      </w:r>
    </w:p>
    <w:p w:rsidR="00E31CCB" w:rsidRPr="006D4F2B" w:rsidRDefault="00E31CCB" w:rsidP="00E31CCB">
      <w:pPr>
        <w:numPr>
          <w:ilvl w:val="0"/>
          <w:numId w:val="1"/>
        </w:numPr>
        <w:tabs>
          <w:tab w:val="left" w:pos="1479"/>
        </w:tabs>
        <w:spacing w:before="6"/>
        <w:ind w:left="1478" w:hanging="364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w w:val="95"/>
          <w:sz w:val="28"/>
          <w:szCs w:val="28"/>
        </w:rPr>
        <w:t>воспитать</w:t>
      </w:r>
      <w:r w:rsidRPr="006D4F2B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у обучающихся</w:t>
      </w:r>
      <w:r w:rsidRPr="006D4F2B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аккуратность</w:t>
      </w:r>
      <w:r w:rsidRPr="006D4F2B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6D4F2B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выполнении</w:t>
      </w:r>
      <w:r w:rsidRPr="006D4F2B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изделий</w:t>
      </w:r>
      <w:r w:rsidRPr="006D4F2B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pacing w:val="-2"/>
          <w:w w:val="95"/>
          <w:sz w:val="28"/>
          <w:szCs w:val="28"/>
        </w:rPr>
        <w:t>декоративно-прикладного искусства</w:t>
      </w:r>
    </w:p>
    <w:p w:rsidR="00E31CCB" w:rsidRPr="006D4F2B" w:rsidRDefault="00E31CCB" w:rsidP="00E31CCB">
      <w:pPr>
        <w:spacing w:before="70"/>
        <w:ind w:left="1481"/>
        <w:rPr>
          <w:rFonts w:ascii="Times New Roman" w:hAnsi="Times New Roman" w:cs="Times New Roman"/>
          <w:sz w:val="28"/>
          <w:szCs w:val="28"/>
        </w:rPr>
      </w:pPr>
    </w:p>
    <w:p w:rsidR="00E31CCB" w:rsidRPr="006D4F2B" w:rsidRDefault="00E31CCB" w:rsidP="00E31CCB">
      <w:pPr>
        <w:numPr>
          <w:ilvl w:val="0"/>
          <w:numId w:val="1"/>
        </w:numPr>
        <w:tabs>
          <w:tab w:val="left" w:pos="1479"/>
        </w:tabs>
        <w:spacing w:before="25"/>
        <w:ind w:left="1478" w:hanging="364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w w:val="95"/>
          <w:sz w:val="28"/>
          <w:szCs w:val="28"/>
        </w:rPr>
        <w:t>воспитывать</w:t>
      </w:r>
      <w:r w:rsidRPr="006D4F2B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уважение</w:t>
      </w:r>
      <w:r w:rsidRPr="006D4F2B">
        <w:rPr>
          <w:rFonts w:ascii="Times New Roman" w:hAnsi="Times New Roman" w:cs="Times New Roman"/>
          <w:spacing w:val="-9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6D4F2B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национальной</w:t>
      </w:r>
      <w:r w:rsidRPr="006D4F2B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культуре</w:t>
      </w:r>
      <w:r w:rsidRPr="006D4F2B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народов</w:t>
      </w:r>
      <w:r w:rsidRPr="006D4F2B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Дагестана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D4F2B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pacing w:val="-2"/>
          <w:w w:val="95"/>
          <w:sz w:val="28"/>
          <w:szCs w:val="28"/>
        </w:rPr>
        <w:t>России;</w:t>
      </w:r>
    </w:p>
    <w:p w:rsidR="00E31CCB" w:rsidRPr="006D4F2B" w:rsidRDefault="00E31CCB" w:rsidP="00E31CCB">
      <w:pPr>
        <w:numPr>
          <w:ilvl w:val="0"/>
          <w:numId w:val="1"/>
        </w:numPr>
        <w:tabs>
          <w:tab w:val="left" w:pos="1476"/>
        </w:tabs>
        <w:spacing w:before="22" w:line="228" w:lineRule="auto"/>
        <w:ind w:right="1454" w:hanging="361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w w:val="95"/>
          <w:sz w:val="28"/>
          <w:szCs w:val="28"/>
        </w:rPr>
        <w:t>сформировать</w:t>
      </w:r>
      <w:r w:rsidRPr="006D4F2B">
        <w:rPr>
          <w:rFonts w:ascii="Times New Roman" w:hAnsi="Times New Roman" w:cs="Times New Roman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у об</w:t>
      </w:r>
      <w:r w:rsidRPr="006D4F2B">
        <w:rPr>
          <w:rFonts w:ascii="Times New Roman" w:hAnsi="Times New Roman" w:cs="Times New Roman"/>
          <w:spacing w:val="-7"/>
          <w:w w:val="95"/>
          <w:sz w:val="28"/>
          <w:szCs w:val="28"/>
        </w:rPr>
        <w:t>учающихся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 xml:space="preserve"> такие</w:t>
      </w:r>
      <w:r w:rsidRPr="006D4F2B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ключевые качества, как</w:t>
      </w:r>
      <w:r w:rsidRPr="006D4F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коммуникативные, познавательные, художественные, а также навыки самоконтроля</w:t>
      </w:r>
      <w:r w:rsidRPr="006D4F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 xml:space="preserve">и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самостоятельности.</w:t>
      </w:r>
    </w:p>
    <w:p w:rsidR="00E31CCB" w:rsidRPr="006D4F2B" w:rsidRDefault="00E31CCB" w:rsidP="00E31CCB">
      <w:pPr>
        <w:spacing w:line="287" w:lineRule="exact"/>
        <w:ind w:left="1120"/>
        <w:rPr>
          <w:rFonts w:ascii="Times New Roman" w:hAnsi="Times New Roman" w:cs="Times New Roman"/>
          <w:sz w:val="28"/>
          <w:szCs w:val="28"/>
        </w:rPr>
      </w:pPr>
      <w:proofErr w:type="spellStart"/>
      <w:r w:rsidRPr="006D4F2B">
        <w:rPr>
          <w:rFonts w:ascii="Times New Roman" w:hAnsi="Times New Roman" w:cs="Times New Roman"/>
          <w:spacing w:val="-2"/>
          <w:sz w:val="28"/>
          <w:szCs w:val="28"/>
        </w:rPr>
        <w:t>Метапредметные</w:t>
      </w:r>
      <w:proofErr w:type="spellEnd"/>
      <w:r w:rsidRPr="006D4F2B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E31CCB" w:rsidRPr="006D4F2B" w:rsidRDefault="00E31CCB" w:rsidP="00E31CCB">
      <w:pPr>
        <w:numPr>
          <w:ilvl w:val="0"/>
          <w:numId w:val="1"/>
        </w:numPr>
        <w:tabs>
          <w:tab w:val="left" w:pos="1476"/>
        </w:tabs>
        <w:spacing w:before="12" w:line="228" w:lineRule="auto"/>
        <w:ind w:left="1478" w:right="1731" w:hanging="364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w w:val="95"/>
          <w:sz w:val="28"/>
          <w:szCs w:val="28"/>
        </w:rPr>
        <w:t>содействовать</w:t>
      </w:r>
      <w:r w:rsidRPr="006D4F2B">
        <w:rPr>
          <w:rFonts w:ascii="Times New Roman" w:hAnsi="Times New Roman" w:cs="Times New Roman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развитию воображения,</w:t>
      </w:r>
      <w:r w:rsidRPr="006D4F2B">
        <w:rPr>
          <w:rFonts w:ascii="Times New Roman" w:hAnsi="Times New Roman" w:cs="Times New Roman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абстрактного и</w:t>
      </w:r>
      <w:r w:rsidRPr="006D4F2B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пространственного мышления, внимательности, творческой фантазии, моторики рук;</w:t>
      </w:r>
    </w:p>
    <w:p w:rsidR="00E31CCB" w:rsidRPr="006D4F2B" w:rsidRDefault="00E31CCB" w:rsidP="00E31CCB">
      <w:pPr>
        <w:numPr>
          <w:ilvl w:val="0"/>
          <w:numId w:val="1"/>
        </w:numPr>
        <w:tabs>
          <w:tab w:val="left" w:pos="1481"/>
        </w:tabs>
        <w:spacing w:before="15" w:line="228" w:lineRule="auto"/>
        <w:ind w:left="1478" w:right="762" w:hanging="364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w w:val="95"/>
          <w:sz w:val="28"/>
          <w:szCs w:val="28"/>
        </w:rPr>
        <w:t>развить</w:t>
      </w:r>
      <w:r w:rsidRPr="006D4F2B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эстетический</w:t>
      </w:r>
      <w:r w:rsidRPr="006D4F2B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вкус,</w:t>
      </w:r>
      <w:r w:rsidRPr="006D4F2B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интеллектуальные</w:t>
      </w:r>
      <w:r w:rsidRPr="006D4F2B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D4F2B">
        <w:rPr>
          <w:rFonts w:ascii="Times New Roman" w:hAnsi="Times New Roman" w:cs="Times New Roman"/>
          <w:spacing w:val="-11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творческие способности</w:t>
      </w:r>
      <w:r w:rsidRPr="006D4F2B">
        <w:rPr>
          <w:rFonts w:ascii="Times New Roman" w:hAnsi="Times New Roman" w:cs="Times New Roman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 xml:space="preserve">обучающихся, </w:t>
      </w:r>
      <w:r w:rsidRPr="006D4F2B">
        <w:rPr>
          <w:rFonts w:ascii="Times New Roman" w:hAnsi="Times New Roman" w:cs="Times New Roman"/>
          <w:sz w:val="28"/>
          <w:szCs w:val="28"/>
        </w:rPr>
        <w:t>их эрудицию.</w:t>
      </w:r>
    </w:p>
    <w:p w:rsidR="00E31CCB" w:rsidRPr="006D4F2B" w:rsidRDefault="00E31CCB" w:rsidP="00E31CCB">
      <w:pPr>
        <w:numPr>
          <w:ilvl w:val="0"/>
          <w:numId w:val="1"/>
        </w:numPr>
        <w:tabs>
          <w:tab w:val="left" w:pos="1481"/>
        </w:tabs>
        <w:spacing w:before="19" w:line="228" w:lineRule="auto"/>
        <w:ind w:left="1476" w:right="1381" w:hanging="362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w w:val="95"/>
          <w:sz w:val="28"/>
          <w:szCs w:val="28"/>
        </w:rPr>
        <w:t>развить</w:t>
      </w:r>
      <w:r w:rsidRPr="006D4F2B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творческий опыт</w:t>
      </w:r>
      <w:r w:rsidRPr="006D4F2B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как формирование способности к</w:t>
      </w:r>
      <w:r w:rsidRPr="006D4F2B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 xml:space="preserve">самостоятельным </w:t>
      </w:r>
      <w:r w:rsidRPr="006D4F2B">
        <w:rPr>
          <w:rFonts w:ascii="Times New Roman" w:hAnsi="Times New Roman" w:cs="Times New Roman"/>
          <w:sz w:val="28"/>
          <w:szCs w:val="28"/>
        </w:rPr>
        <w:t>действиям</w:t>
      </w:r>
      <w:r w:rsidRPr="006D4F2B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в</w:t>
      </w:r>
      <w:r w:rsidRPr="006D4F2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ситуации</w:t>
      </w:r>
      <w:r w:rsidRPr="006D4F2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неопределенности;</w:t>
      </w:r>
    </w:p>
    <w:p w:rsidR="00E31CCB" w:rsidRPr="006D4F2B" w:rsidRDefault="00E31CCB" w:rsidP="00E31CCB">
      <w:pPr>
        <w:spacing w:line="286" w:lineRule="exact"/>
        <w:ind w:left="1119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spacing w:val="-2"/>
          <w:sz w:val="28"/>
          <w:szCs w:val="28"/>
        </w:rPr>
        <w:t>Предметные:</w:t>
      </w:r>
    </w:p>
    <w:p w:rsidR="00E31CCB" w:rsidRPr="006D4F2B" w:rsidRDefault="00E31CCB" w:rsidP="00E31CCB">
      <w:pPr>
        <w:numPr>
          <w:ilvl w:val="0"/>
          <w:numId w:val="1"/>
        </w:numPr>
        <w:tabs>
          <w:tab w:val="left" w:pos="1479"/>
        </w:tabs>
        <w:spacing w:before="12" w:line="228" w:lineRule="auto"/>
        <w:ind w:left="1478" w:right="1530" w:hanging="364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w w:val="95"/>
          <w:sz w:val="28"/>
          <w:szCs w:val="28"/>
        </w:rPr>
        <w:t>формировать способы познания</w:t>
      </w:r>
      <w:r w:rsidRPr="006D4F2B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окружающего</w:t>
      </w:r>
      <w:r w:rsidRPr="006D4F2B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через</w:t>
      </w:r>
      <w:r w:rsidRPr="006D4F2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изучение</w:t>
      </w:r>
      <w:r w:rsidRPr="006D4F2B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 xml:space="preserve">конструкции предметов, основных свойств материалов, принципов действия ручных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инструментов;</w:t>
      </w:r>
    </w:p>
    <w:p w:rsidR="00E31CCB" w:rsidRPr="006D4F2B" w:rsidRDefault="00E31CCB" w:rsidP="00E31CCB">
      <w:pPr>
        <w:numPr>
          <w:ilvl w:val="0"/>
          <w:numId w:val="1"/>
        </w:numPr>
        <w:tabs>
          <w:tab w:val="left" w:pos="1476"/>
        </w:tabs>
        <w:spacing w:before="21" w:line="228" w:lineRule="auto"/>
        <w:ind w:left="1478" w:right="1590" w:hanging="364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w w:val="95"/>
          <w:sz w:val="28"/>
          <w:szCs w:val="28"/>
        </w:rPr>
        <w:t>обучить умениям и</w:t>
      </w:r>
      <w:r w:rsidRPr="006D4F2B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навыкам в</w:t>
      </w:r>
      <w:r w:rsidRPr="006D4F2B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создании дизайн -</w:t>
      </w:r>
      <w:r w:rsidRPr="006D4F2B">
        <w:rPr>
          <w:rFonts w:ascii="Times New Roman" w:hAnsi="Times New Roman" w:cs="Times New Roman"/>
          <w:spacing w:val="-10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 xml:space="preserve">проектов, макетировании,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моделировании;</w:t>
      </w:r>
    </w:p>
    <w:p w:rsidR="00E31CCB" w:rsidRPr="006D4F2B" w:rsidRDefault="00E31CCB" w:rsidP="00E31CCB">
      <w:pPr>
        <w:tabs>
          <w:tab w:val="left" w:pos="1476"/>
        </w:tabs>
        <w:spacing w:before="71" w:line="228" w:lineRule="auto"/>
        <w:ind w:right="1095"/>
        <w:rPr>
          <w:rFonts w:ascii="Times New Roman" w:hAnsi="Times New Roman" w:cs="Times New Roman"/>
          <w:w w:val="95"/>
          <w:sz w:val="28"/>
          <w:szCs w:val="28"/>
        </w:rPr>
      </w:pPr>
      <w:r w:rsidRPr="006D4F2B">
        <w:rPr>
          <w:rFonts w:ascii="Times New Roman" w:hAnsi="Times New Roman" w:cs="Times New Roman"/>
          <w:w w:val="95"/>
          <w:sz w:val="28"/>
          <w:szCs w:val="28"/>
        </w:rPr>
        <w:lastRenderedPageBreak/>
        <w:t xml:space="preserve">          развить наблюдательность, способность</w:t>
      </w:r>
      <w:r w:rsidRPr="006D4F2B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 xml:space="preserve">к сопереживанию,     </w:t>
      </w:r>
    </w:p>
    <w:p w:rsidR="00E31CCB" w:rsidRPr="006D4F2B" w:rsidRDefault="00E31CCB" w:rsidP="00E31CCB">
      <w:pPr>
        <w:tabs>
          <w:tab w:val="left" w:pos="1476"/>
        </w:tabs>
        <w:spacing w:before="71" w:line="228" w:lineRule="auto"/>
        <w:ind w:right="1095"/>
        <w:rPr>
          <w:rFonts w:ascii="Times New Roman" w:hAnsi="Times New Roman" w:cs="Times New Roman"/>
          <w:w w:val="95"/>
          <w:sz w:val="28"/>
          <w:szCs w:val="28"/>
        </w:rPr>
      </w:pPr>
      <w:r w:rsidRPr="006D4F2B">
        <w:rPr>
          <w:rFonts w:ascii="Times New Roman" w:hAnsi="Times New Roman" w:cs="Times New Roman"/>
          <w:w w:val="95"/>
          <w:sz w:val="28"/>
          <w:szCs w:val="28"/>
        </w:rPr>
        <w:t xml:space="preserve">          зрительной памяти, ассоциативного</w:t>
      </w:r>
      <w:r w:rsidRPr="006D4F2B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 xml:space="preserve">мышления,    </w:t>
      </w:r>
    </w:p>
    <w:p w:rsidR="00E31CCB" w:rsidRPr="006D4F2B" w:rsidRDefault="00E31CCB" w:rsidP="00E31CCB">
      <w:pPr>
        <w:tabs>
          <w:tab w:val="left" w:pos="1476"/>
        </w:tabs>
        <w:spacing w:before="71" w:line="228" w:lineRule="auto"/>
        <w:ind w:right="1095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w w:val="95"/>
          <w:sz w:val="28"/>
          <w:szCs w:val="28"/>
        </w:rPr>
        <w:t xml:space="preserve">          художественного</w:t>
      </w:r>
      <w:r w:rsidRPr="006D4F2B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вкуса и</w:t>
      </w:r>
      <w:r w:rsidRPr="006D4F2B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творческого</w:t>
      </w:r>
      <w:r w:rsidRPr="006D4F2B">
        <w:rPr>
          <w:rFonts w:ascii="Times New Roman" w:hAnsi="Times New Roman" w:cs="Times New Roman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воображения;</w:t>
      </w:r>
    </w:p>
    <w:p w:rsidR="00E31CCB" w:rsidRPr="006D4F2B" w:rsidRDefault="00E31CCB" w:rsidP="00E31CCB">
      <w:pPr>
        <w:numPr>
          <w:ilvl w:val="0"/>
          <w:numId w:val="1"/>
        </w:numPr>
        <w:tabs>
          <w:tab w:val="left" w:pos="1476"/>
        </w:tabs>
        <w:spacing w:before="9" w:line="228" w:lineRule="auto"/>
        <w:ind w:left="1478" w:right="1863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w w:val="95"/>
          <w:sz w:val="28"/>
          <w:szCs w:val="28"/>
        </w:rPr>
        <w:t>сформировать основные</w:t>
      </w:r>
      <w:r w:rsidRPr="006D4F2B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навыки</w:t>
      </w:r>
      <w:r w:rsidRPr="006D4F2B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D4F2B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умения</w:t>
      </w:r>
      <w:r w:rsidRPr="006D4F2B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 xml:space="preserve">использования компьютерных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устройств;</w:t>
      </w:r>
    </w:p>
    <w:p w:rsidR="00E31CCB" w:rsidRPr="006D4F2B" w:rsidRDefault="00E31CCB" w:rsidP="00E31CCB">
      <w:pPr>
        <w:numPr>
          <w:ilvl w:val="0"/>
          <w:numId w:val="1"/>
        </w:numPr>
        <w:tabs>
          <w:tab w:val="left" w:pos="1479"/>
        </w:tabs>
        <w:spacing w:before="16" w:line="228" w:lineRule="auto"/>
        <w:ind w:right="1367" w:hanging="361"/>
        <w:jc w:val="both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w w:val="95"/>
          <w:sz w:val="28"/>
          <w:szCs w:val="28"/>
        </w:rPr>
        <w:t>приобретение опыта работы различными художественными</w:t>
      </w:r>
      <w:r w:rsidRPr="006D4F2B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материалами и</w:t>
      </w:r>
      <w:r w:rsidRPr="006D4F2B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в разных техниках и</w:t>
      </w:r>
      <w:r w:rsidRPr="006D4F2B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различных видах визуально- пространственных</w:t>
      </w:r>
      <w:r w:rsidRPr="006D4F2B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искусств, в специфических</w:t>
      </w:r>
      <w:r w:rsidRPr="006D4F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формах художественной деятельности</w:t>
      </w:r>
    </w:p>
    <w:p w:rsidR="00E31CCB" w:rsidRPr="006D4F2B" w:rsidRDefault="00E31CCB" w:rsidP="00E31CCB">
      <w:pPr>
        <w:spacing w:before="2" w:line="228" w:lineRule="auto"/>
        <w:ind w:left="758" w:right="691" w:firstLine="238"/>
        <w:jc w:val="both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sz w:val="28"/>
          <w:szCs w:val="28"/>
        </w:rPr>
        <w:t xml:space="preserve">Актуальность программы обусловлена ее социальной значимостью, так как в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настоящее время изобразительное искусство</w:t>
      </w:r>
      <w:r w:rsidRPr="006D4F2B">
        <w:rPr>
          <w:rFonts w:ascii="Times New Roman" w:hAnsi="Times New Roman" w:cs="Times New Roman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востребовано обществом.</w:t>
      </w:r>
    </w:p>
    <w:p w:rsidR="00E31CCB" w:rsidRPr="006D4F2B" w:rsidRDefault="00E31CCB" w:rsidP="00E31CCB">
      <w:pPr>
        <w:spacing w:line="228" w:lineRule="auto"/>
        <w:ind w:left="758" w:right="694" w:firstLine="241"/>
        <w:jc w:val="both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sz w:val="28"/>
          <w:szCs w:val="28"/>
        </w:rPr>
        <w:t xml:space="preserve">Отличительной особенностью заключаются в программе на развитие их психоэмоционального и интеллектуального здоровья, которое предполагает культуру эмоциональных проявлений, формирование открытой познавательной картины мира,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единых эмоционально-образного</w:t>
      </w:r>
      <w:r w:rsidRPr="006D4F2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и иррационально-логического</w:t>
      </w:r>
      <w:r w:rsidRPr="006D4F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 xml:space="preserve">восприятия мира. Через </w:t>
      </w:r>
      <w:r w:rsidRPr="006D4F2B">
        <w:rPr>
          <w:rFonts w:ascii="Times New Roman" w:hAnsi="Times New Roman" w:cs="Times New Roman"/>
          <w:sz w:val="28"/>
          <w:szCs w:val="28"/>
        </w:rPr>
        <w:t xml:space="preserve">организованную работу с восприятием цвета ребёнком происходит положительная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корректировка</w:t>
      </w:r>
      <w:r w:rsidRPr="006D4F2B">
        <w:rPr>
          <w:rFonts w:ascii="Times New Roman" w:hAnsi="Times New Roman" w:cs="Times New Roman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эмоционально психического состояния детей на уроке.</w:t>
      </w:r>
    </w:p>
    <w:p w:rsidR="00E31CCB" w:rsidRPr="006D4F2B" w:rsidRDefault="00E31CCB" w:rsidP="00E31CCB">
      <w:pPr>
        <w:spacing w:line="228" w:lineRule="auto"/>
        <w:ind w:left="759" w:right="708" w:firstLine="237"/>
        <w:jc w:val="both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sz w:val="28"/>
          <w:szCs w:val="28"/>
        </w:rPr>
        <w:t xml:space="preserve">Адресат программы. На обучение принимаются дети среднего школьного возраста. Состав группы постоянный. Количество детей в группе 15 человек. Первая младшая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 xml:space="preserve">группа </w:t>
      </w:r>
      <w:r w:rsidRPr="006D4F2B">
        <w:rPr>
          <w:rFonts w:ascii="Times New Roman" w:hAnsi="Times New Roman" w:cs="Times New Roman"/>
          <w:w w:val="85"/>
          <w:sz w:val="28"/>
          <w:szCs w:val="28"/>
        </w:rPr>
        <w:t>—</w:t>
      </w:r>
      <w:r w:rsidRPr="006D4F2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дети 8-12 лет,</w:t>
      </w:r>
      <w:r w:rsidRPr="006D4F2B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вторая</w:t>
      </w:r>
      <w:r w:rsidRPr="006D4F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 xml:space="preserve">группа </w:t>
      </w:r>
      <w:r w:rsidRPr="006D4F2B">
        <w:rPr>
          <w:rFonts w:ascii="Times New Roman" w:hAnsi="Times New Roman" w:cs="Times New Roman"/>
          <w:w w:val="85"/>
          <w:sz w:val="28"/>
          <w:szCs w:val="28"/>
        </w:rPr>
        <w:t>—</w:t>
      </w:r>
      <w:r w:rsidRPr="006D4F2B">
        <w:rPr>
          <w:rFonts w:ascii="Times New Roman" w:hAnsi="Times New Roman" w:cs="Times New Roman"/>
          <w:spacing w:val="-7"/>
          <w:w w:val="8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 xml:space="preserve">дети 13-15 </w:t>
      </w:r>
      <w:proofErr w:type="gramStart"/>
      <w:r w:rsidRPr="006D4F2B">
        <w:rPr>
          <w:rFonts w:ascii="Times New Roman" w:hAnsi="Times New Roman" w:cs="Times New Roman"/>
          <w:w w:val="95"/>
          <w:sz w:val="28"/>
          <w:szCs w:val="28"/>
        </w:rPr>
        <w:t>лет</w:t>
      </w:r>
      <w:r w:rsidRPr="006D4F2B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.</w:t>
      </w:r>
      <w:proofErr w:type="gramEnd"/>
    </w:p>
    <w:p w:rsidR="00E31CCB" w:rsidRPr="006D4F2B" w:rsidRDefault="00E31CCB" w:rsidP="00E31CCB">
      <w:pPr>
        <w:spacing w:line="228" w:lineRule="auto"/>
        <w:ind w:left="760" w:right="709" w:firstLine="240"/>
        <w:jc w:val="both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sz w:val="28"/>
          <w:szCs w:val="28"/>
        </w:rPr>
        <w:t>Объем и срок освоения программы. Программа рассчитана на 2 года обучения объемом</w:t>
      </w:r>
      <w:r w:rsidRPr="006D4F2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144</w:t>
      </w:r>
      <w:r w:rsidRPr="006D4F2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часа</w:t>
      </w:r>
      <w:r w:rsidRPr="006D4F2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в</w:t>
      </w:r>
      <w:r w:rsidRPr="006D4F2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год</w:t>
      </w:r>
      <w:r w:rsidRPr="006D4F2B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при</w:t>
      </w:r>
      <w:r w:rsidRPr="006D4F2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нагрузке</w:t>
      </w:r>
      <w:r w:rsidRPr="006D4F2B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4</w:t>
      </w:r>
      <w:r w:rsidRPr="006D4F2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часа</w:t>
      </w:r>
      <w:r w:rsidRPr="006D4F2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в</w:t>
      </w:r>
      <w:r w:rsidRPr="006D4F2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неделю</w:t>
      </w:r>
      <w:r w:rsidRPr="006D4F2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(2</w:t>
      </w:r>
      <w:r w:rsidRPr="006D4F2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занятия</w:t>
      </w:r>
      <w:r w:rsidRPr="006D4F2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по</w:t>
      </w:r>
      <w:r w:rsidRPr="006D4F2B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2</w:t>
      </w:r>
      <w:r w:rsidRPr="006D4F2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часа),</w:t>
      </w:r>
      <w:r w:rsidRPr="006D4F2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представляет собой</w:t>
      </w:r>
      <w:r w:rsidRPr="006D4F2B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прохождение</w:t>
      </w:r>
      <w:r w:rsidRPr="006D4F2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следующих</w:t>
      </w:r>
      <w:r w:rsidRPr="006D4F2B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этапов:</w:t>
      </w:r>
    </w:p>
    <w:p w:rsidR="00E31CCB" w:rsidRPr="006D4F2B" w:rsidRDefault="00E31CCB" w:rsidP="00E31CCB">
      <w:pPr>
        <w:numPr>
          <w:ilvl w:val="0"/>
          <w:numId w:val="2"/>
        </w:numPr>
        <w:tabs>
          <w:tab w:val="left" w:pos="1360"/>
        </w:tabs>
        <w:spacing w:line="228" w:lineRule="auto"/>
        <w:ind w:right="685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sz w:val="28"/>
          <w:szCs w:val="28"/>
        </w:rPr>
        <w:t>На первом этапе (1-й год обучения) учащиеся знакомятся с основами культуры практической</w:t>
      </w:r>
      <w:r w:rsidRPr="006D4F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работы</w:t>
      </w:r>
      <w:r w:rsidRPr="006D4F2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различными художественными материалами,</w:t>
      </w:r>
      <w:r w:rsidRPr="006D4F2B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орнаментальными композициями в традиции</w:t>
      </w:r>
      <w:r w:rsidRPr="006D4F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 xml:space="preserve">народного искусства, практическими навыками выразительного использования фактуры, цвета, формы, объема, пространства в процесс создания в конкретном материале плоскостных или объемных декоративных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композиций.</w:t>
      </w:r>
      <w:r w:rsidRPr="006D4F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Занятия строятся по принципам сотрудничества, индивидуального подхода, доступности,</w:t>
      </w:r>
      <w:r w:rsidRPr="006D4F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6D4F2B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учетом</w:t>
      </w:r>
      <w:r w:rsidRPr="006D4F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скорости</w:t>
      </w:r>
      <w:r w:rsidRPr="006D4F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усвоения</w:t>
      </w:r>
      <w:r w:rsidRPr="006D4F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специальных</w:t>
      </w:r>
      <w:r w:rsidRPr="006D4F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умений</w:t>
      </w:r>
      <w:r w:rsidRPr="006D4F2B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D4F2B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навыков.</w:t>
      </w:r>
      <w:r w:rsidRPr="006D4F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6D4F2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этого</w:t>
      </w:r>
      <w:r w:rsidRPr="006D4F2B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в</w:t>
      </w:r>
    </w:p>
    <w:p w:rsidR="00E31CCB" w:rsidRPr="006D4F2B" w:rsidRDefault="00E31CCB" w:rsidP="00E31CCB">
      <w:pPr>
        <w:spacing w:before="77" w:line="228" w:lineRule="auto"/>
        <w:ind w:left="758" w:right="706" w:firstLine="1"/>
        <w:jc w:val="both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w w:val="95"/>
          <w:sz w:val="28"/>
          <w:szCs w:val="28"/>
        </w:rPr>
        <w:t>содержании программы 1-ro</w:t>
      </w:r>
      <w:r w:rsidRPr="006D4F2B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года</w:t>
      </w:r>
      <w:r w:rsidRPr="006D4F2B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обучения в</w:t>
      </w:r>
      <w:r w:rsidRPr="006D4F2B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 xml:space="preserve">практической части предусмотрены создания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проектов в</w:t>
      </w:r>
      <w:r w:rsidRPr="006D4F2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виде</w:t>
      </w:r>
      <w:r w:rsidRPr="006D4F2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выставочного материала.</w:t>
      </w:r>
    </w:p>
    <w:p w:rsidR="00E31CCB" w:rsidRPr="006D4F2B" w:rsidRDefault="00E31CCB" w:rsidP="00E31CCB">
      <w:pPr>
        <w:numPr>
          <w:ilvl w:val="0"/>
          <w:numId w:val="2"/>
        </w:numPr>
        <w:tabs>
          <w:tab w:val="left" w:pos="1370"/>
        </w:tabs>
        <w:spacing w:before="3" w:line="228" w:lineRule="auto"/>
        <w:ind w:left="757" w:right="685" w:firstLine="298"/>
        <w:jc w:val="both"/>
        <w:rPr>
          <w:rFonts w:ascii="Times New Roman" w:hAnsi="Times New Roman" w:cs="Times New Roman"/>
          <w:sz w:val="28"/>
          <w:szCs w:val="28"/>
        </w:rPr>
      </w:pPr>
      <w:r w:rsidRPr="006D4F2B">
        <w:rPr>
          <w:rFonts w:ascii="Times New Roman" w:hAnsi="Times New Roman" w:cs="Times New Roman"/>
          <w:sz w:val="28"/>
          <w:szCs w:val="28"/>
        </w:rPr>
        <w:t xml:space="preserve">Второй этап обучения (2-й год обучения) основывается на знаниях, умениях и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навыках, полученных в процессе освоения второго этапа и позволяет обучающиеся получить более глубокие умения и навыки в искусстве:</w:t>
      </w:r>
      <w:r w:rsidRPr="006D4F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 xml:space="preserve">обучающиеся знакомятся с основами культуры </w:t>
      </w:r>
      <w:r w:rsidRPr="006D4F2B">
        <w:rPr>
          <w:rFonts w:ascii="Times New Roman" w:hAnsi="Times New Roman" w:cs="Times New Roman"/>
          <w:sz w:val="28"/>
          <w:szCs w:val="28"/>
        </w:rPr>
        <w:t>практической</w:t>
      </w:r>
      <w:r w:rsidRPr="006D4F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работы</w:t>
      </w:r>
      <w:r w:rsidRPr="006D4F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различными</w:t>
      </w:r>
      <w:r w:rsidRPr="006D4F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художественными материалами,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орнаментальными композициями в традиции</w:t>
      </w:r>
      <w:r w:rsidRPr="006D4F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lastRenderedPageBreak/>
        <w:t xml:space="preserve">народного искусства, практическими навыками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выразительного использования фактуры, цвета, формы, объема, пространства в процессе создания в</w:t>
      </w:r>
      <w:r w:rsidRPr="006D4F2B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конкретном материале плоскостных или объемных декоративных композиций. Занятия</w:t>
      </w:r>
      <w:r w:rsidRPr="006D4F2B">
        <w:rPr>
          <w:rFonts w:ascii="Times New Roman" w:hAnsi="Times New Roman" w:cs="Times New Roman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строятся</w:t>
      </w:r>
      <w:r w:rsidRPr="006D4F2B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по принципам</w:t>
      </w:r>
      <w:r w:rsidRPr="006D4F2B">
        <w:rPr>
          <w:rFonts w:ascii="Times New Roman" w:hAnsi="Times New Roman" w:cs="Times New Roman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сотрудничества, индивидуального подхода,</w:t>
      </w:r>
      <w:r w:rsidRPr="006D4F2B">
        <w:rPr>
          <w:rFonts w:ascii="Times New Roman" w:hAnsi="Times New Roman" w:cs="Times New Roman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w w:val="95"/>
          <w:sz w:val="28"/>
          <w:szCs w:val="28"/>
        </w:rPr>
        <w:t>доступности,</w:t>
      </w:r>
      <w:r w:rsidRPr="006D4F2B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с</w:t>
      </w:r>
      <w:r w:rsidRPr="006D4F2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учетом</w:t>
      </w:r>
      <w:r w:rsidRPr="006D4F2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скорости</w:t>
      </w:r>
      <w:r w:rsidRPr="006D4F2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усвоения</w:t>
      </w:r>
      <w:r w:rsidRPr="006D4F2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специальных</w:t>
      </w:r>
      <w:r w:rsidRPr="006D4F2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умений</w:t>
      </w:r>
      <w:r w:rsidRPr="006D4F2B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6D4F2B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навыков.</w:t>
      </w:r>
      <w:r w:rsidRPr="006D4F2B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>Обучение</w:t>
      </w:r>
      <w:r w:rsidRPr="006D4F2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pacing w:val="-2"/>
          <w:sz w:val="28"/>
          <w:szCs w:val="28"/>
        </w:rPr>
        <w:t xml:space="preserve">предусматривает </w:t>
      </w:r>
      <w:r w:rsidRPr="006D4F2B">
        <w:rPr>
          <w:rFonts w:ascii="Times New Roman" w:hAnsi="Times New Roman" w:cs="Times New Roman"/>
          <w:sz w:val="28"/>
          <w:szCs w:val="28"/>
        </w:rPr>
        <w:t>более сложные виды изготовления изделий и усвоения других видов декоративно- прикладного искусства. Ребята самостоятельно разрабатывают проекты, готовят творческие</w:t>
      </w:r>
      <w:r w:rsidRPr="006D4F2B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работы</w:t>
      </w:r>
      <w:r w:rsidRPr="006D4F2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для</w:t>
      </w:r>
      <w:r w:rsidRPr="006D4F2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D4F2B">
        <w:rPr>
          <w:rFonts w:ascii="Times New Roman" w:hAnsi="Times New Roman" w:cs="Times New Roman"/>
          <w:sz w:val="28"/>
          <w:szCs w:val="28"/>
        </w:rPr>
        <w:t>выставок.</w:t>
      </w:r>
    </w:p>
    <w:p w:rsidR="00F55FFB" w:rsidRPr="006D4F2B" w:rsidRDefault="00F55FFB" w:rsidP="00E31CCB">
      <w:pPr>
        <w:rPr>
          <w:rFonts w:ascii="Times New Roman" w:hAnsi="Times New Roman" w:cs="Times New Roman"/>
          <w:sz w:val="28"/>
          <w:szCs w:val="28"/>
        </w:rPr>
      </w:pPr>
    </w:p>
    <w:sectPr w:rsidR="00F55FFB" w:rsidRPr="006D4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0"/>
    <w:multiLevelType w:val="multilevel"/>
    <w:tmpl w:val="00000010"/>
    <w:lvl w:ilvl="0">
      <w:numFmt w:val="bullet"/>
      <w:lvlText w:val="•"/>
      <w:lvlJc w:val="left"/>
      <w:pPr>
        <w:ind w:left="1475" w:hanging="363"/>
      </w:pPr>
      <w:rPr>
        <w:rFonts w:ascii="Liberation Serif" w:hAnsi="Liberation Serif"/>
      </w:rPr>
    </w:lvl>
    <w:lvl w:ilvl="1">
      <w:numFmt w:val="bullet"/>
      <w:lvlText w:val="•"/>
      <w:lvlJc w:val="left"/>
      <w:pPr>
        <w:ind w:left="2410" w:hanging="363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3340" w:hanging="363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4270" w:hanging="363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5200" w:hanging="363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6130" w:hanging="363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7060" w:hanging="363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990" w:hanging="363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920" w:hanging="363"/>
      </w:pPr>
      <w:rPr>
        <w:rFonts w:ascii="Liberation Serif" w:hAnsi="Liberation Serif"/>
      </w:rPr>
    </w:lvl>
  </w:abstractNum>
  <w:abstractNum w:abstractNumId="1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58" w:hanging="304"/>
      </w:pPr>
      <w:rPr>
        <w:rFonts w:cs="Times New Roman"/>
      </w:rPr>
    </w:lvl>
    <w:lvl w:ilvl="1">
      <w:numFmt w:val="bullet"/>
      <w:lvlText w:val="•"/>
      <w:lvlJc w:val="left"/>
      <w:pPr>
        <w:ind w:left="1762" w:hanging="304"/>
      </w:pPr>
      <w:rPr>
        <w:rFonts w:ascii="Liberation Serif" w:hAnsi="Liberation Serif"/>
      </w:rPr>
    </w:lvl>
    <w:lvl w:ilvl="2">
      <w:numFmt w:val="bullet"/>
      <w:lvlText w:val="•"/>
      <w:lvlJc w:val="left"/>
      <w:pPr>
        <w:ind w:left="2764" w:hanging="304"/>
      </w:pPr>
      <w:rPr>
        <w:rFonts w:ascii="Liberation Serif" w:hAnsi="Liberation Serif"/>
      </w:rPr>
    </w:lvl>
    <w:lvl w:ilvl="3">
      <w:numFmt w:val="bullet"/>
      <w:lvlText w:val="•"/>
      <w:lvlJc w:val="left"/>
      <w:pPr>
        <w:ind w:left="3766" w:hanging="304"/>
      </w:pPr>
      <w:rPr>
        <w:rFonts w:ascii="Liberation Serif" w:hAnsi="Liberation Serif"/>
      </w:rPr>
    </w:lvl>
    <w:lvl w:ilvl="4">
      <w:numFmt w:val="bullet"/>
      <w:lvlText w:val="•"/>
      <w:lvlJc w:val="left"/>
      <w:pPr>
        <w:ind w:left="4768" w:hanging="304"/>
      </w:pPr>
      <w:rPr>
        <w:rFonts w:ascii="Liberation Serif" w:hAnsi="Liberation Serif"/>
      </w:rPr>
    </w:lvl>
    <w:lvl w:ilvl="5">
      <w:numFmt w:val="bullet"/>
      <w:lvlText w:val="•"/>
      <w:lvlJc w:val="left"/>
      <w:pPr>
        <w:ind w:left="5770" w:hanging="304"/>
      </w:pPr>
      <w:rPr>
        <w:rFonts w:ascii="Liberation Serif" w:hAnsi="Liberation Serif"/>
      </w:rPr>
    </w:lvl>
    <w:lvl w:ilvl="6">
      <w:numFmt w:val="bullet"/>
      <w:lvlText w:val="•"/>
      <w:lvlJc w:val="left"/>
      <w:pPr>
        <w:ind w:left="6772" w:hanging="304"/>
      </w:pPr>
      <w:rPr>
        <w:rFonts w:ascii="Liberation Serif" w:hAnsi="Liberation Serif"/>
      </w:rPr>
    </w:lvl>
    <w:lvl w:ilvl="7">
      <w:numFmt w:val="bullet"/>
      <w:lvlText w:val="•"/>
      <w:lvlJc w:val="left"/>
      <w:pPr>
        <w:ind w:left="7774" w:hanging="304"/>
      </w:pPr>
      <w:rPr>
        <w:rFonts w:ascii="Liberation Serif" w:hAnsi="Liberation Serif"/>
      </w:rPr>
    </w:lvl>
    <w:lvl w:ilvl="8">
      <w:numFmt w:val="bullet"/>
      <w:lvlText w:val="•"/>
      <w:lvlJc w:val="left"/>
      <w:pPr>
        <w:ind w:left="8776" w:hanging="304"/>
      </w:pPr>
      <w:rPr>
        <w:rFonts w:ascii="Liberation Serif" w:hAnsi="Liberation Serif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99"/>
    <w:rsid w:val="00412B99"/>
    <w:rsid w:val="006D4F2B"/>
    <w:rsid w:val="00E31CCB"/>
    <w:rsid w:val="00F5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1E160-6965-46AF-9292-8C8727B4B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CC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eastAsiaTheme="minorEastAsia" w:hAnsi="Liberation Serif" w:cs="Liberation Serif"/>
      <w:kern w:val="1"/>
      <w:sz w:val="24"/>
      <w:szCs w:val="24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WINDOWS-10-1222</dc:creator>
  <cp:keywords/>
  <dc:description/>
  <cp:lastModifiedBy>WINDOWS-10-1222</cp:lastModifiedBy>
  <cp:revision>3</cp:revision>
  <dcterms:created xsi:type="dcterms:W3CDTF">2023-02-06T12:17:00Z</dcterms:created>
  <dcterms:modified xsi:type="dcterms:W3CDTF">2023-02-06T12:23:00Z</dcterms:modified>
</cp:coreProperties>
</file>